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65318" w14:textId="6BB3787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CAE8C8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F51AB20" w14:textId="7BF6291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E63F7">
        <w:rPr>
          <w:rFonts w:asciiTheme="minorHAnsi" w:hAnsiTheme="minorHAnsi" w:cs="Arial"/>
          <w:b/>
          <w:lang w:val="en-ZA"/>
        </w:rPr>
        <w:t>12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14:paraId="0B1EB82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48C701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AB5D33E" w14:textId="77777777" w:rsidR="007F4679" w:rsidRPr="00442BA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442BAF">
        <w:rPr>
          <w:rFonts w:asciiTheme="minorHAnsi" w:hAnsiTheme="minorHAnsi" w:cs="Arial"/>
          <w:b/>
          <w:lang w:val="en-ZA"/>
        </w:rPr>
        <w:t>(THE STANDARD BANK OF SOUTH AFRICA LIMITED –</w:t>
      </w:r>
      <w:r w:rsidR="00442BAF">
        <w:rPr>
          <w:rFonts w:asciiTheme="minorHAnsi" w:hAnsiTheme="minorHAnsi" w:cs="Arial"/>
          <w:b/>
          <w:lang w:val="en-ZA"/>
        </w:rPr>
        <w:t xml:space="preserve"> </w:t>
      </w:r>
      <w:r w:rsidRPr="00442BAF">
        <w:rPr>
          <w:rFonts w:asciiTheme="minorHAnsi" w:hAnsiTheme="minorHAnsi" w:cs="Arial"/>
          <w:b/>
          <w:lang w:val="en-ZA"/>
        </w:rPr>
        <w:t>“CLN760”)</w:t>
      </w:r>
    </w:p>
    <w:p w14:paraId="7C75A8AB" w14:textId="77777777" w:rsidR="007F4679" w:rsidRPr="00442BA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14:paraId="48D49C5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F7E5E9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DFFAE68" w14:textId="7777777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4D2A6A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050D4A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7F9C42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03E8128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91C540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CLN760</w:t>
      </w:r>
    </w:p>
    <w:p w14:paraId="4ED19D1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R35,000,000.00</w:t>
      </w:r>
    </w:p>
    <w:p w14:paraId="5A8351F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R35,000,000.00</w:t>
      </w:r>
    </w:p>
    <w:p w14:paraId="7AEB704D" w14:textId="77777777" w:rsidR="007F402C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E63F7">
        <w:rPr>
          <w:rFonts w:asciiTheme="minorHAnsi" w:hAnsiTheme="minorHAnsi" w:cs="Arial"/>
          <w:b/>
          <w:lang w:val="en-ZA"/>
        </w:rPr>
        <w:t>Coupon</w:t>
      </w:r>
      <w:r w:rsidR="007F4679" w:rsidRPr="006E63F7">
        <w:rPr>
          <w:rFonts w:asciiTheme="minorHAnsi" w:hAnsiTheme="minorHAnsi" w:cs="Arial"/>
          <w:b/>
          <w:lang w:val="en-ZA"/>
        </w:rPr>
        <w:tab/>
      </w:r>
      <w:r w:rsidR="007F402C" w:rsidRPr="006E63F7">
        <w:rPr>
          <w:rFonts w:asciiTheme="minorHAnsi" w:hAnsiTheme="minorHAnsi" w:cs="Arial"/>
          <w:lang w:val="en-ZA"/>
        </w:rPr>
        <w:t>The greater of (</w:t>
      </w:r>
      <w:proofErr w:type="spellStart"/>
      <w:r w:rsidR="007F402C" w:rsidRPr="006E63F7">
        <w:rPr>
          <w:rFonts w:asciiTheme="minorHAnsi" w:hAnsiTheme="minorHAnsi" w:cs="Arial"/>
          <w:lang w:val="en-ZA"/>
        </w:rPr>
        <w:t>i</w:t>
      </w:r>
      <w:proofErr w:type="spellEnd"/>
      <w:r w:rsidR="007F402C" w:rsidRPr="006E63F7">
        <w:rPr>
          <w:rFonts w:asciiTheme="minorHAnsi" w:hAnsiTheme="minorHAnsi" w:cs="Arial"/>
          <w:lang w:val="en-ZA"/>
        </w:rPr>
        <w:t>) the Margin minus 3 Month JIBAR and (ii) zero in respect of each Portion as specified in the Pricing Supplement (where it will be 13.30% minus 3 Month JIBAR as at 13 Jul 2021)</w:t>
      </w:r>
    </w:p>
    <w:p w14:paraId="35402D70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42BAF">
        <w:rPr>
          <w:rFonts w:asciiTheme="minorHAnsi" w:hAnsiTheme="minorHAnsi" w:cs="Arial"/>
          <w:lang w:val="en-ZA"/>
        </w:rPr>
        <w:t>Floating</w:t>
      </w:r>
    </w:p>
    <w:p w14:paraId="7A1BF81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E0901A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2026</w:t>
      </w:r>
    </w:p>
    <w:p w14:paraId="5A91ADE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42BA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21C933E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3ED945F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September, 14 December</w:t>
      </w:r>
    </w:p>
    <w:p w14:paraId="305CEF4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July 2021</w:t>
      </w:r>
    </w:p>
    <w:p w14:paraId="7854C15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689660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July 2021</w:t>
      </w:r>
    </w:p>
    <w:p w14:paraId="401B91C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2021</w:t>
      </w:r>
    </w:p>
    <w:p w14:paraId="7CB44F7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ZAG000177981</w:t>
      </w:r>
    </w:p>
    <w:p w14:paraId="2C596FB5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0A80AC2" w14:textId="60F5A2F5" w:rsidR="007F4679" w:rsidRDefault="00386EFA" w:rsidP="006E63F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A7970C3" w14:textId="0721A1EB" w:rsidR="006E63F7" w:rsidRDefault="006E63F7" w:rsidP="006E63F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0F3E9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https://clientportal.jse.co.za/Content/JSEPricingSupplementsItems/CLN760%20PricingSupplement1307.pdf</w:t>
        </w:r>
      </w:hyperlink>
    </w:p>
    <w:p w14:paraId="6D444B79" w14:textId="77777777" w:rsidR="006E63F7" w:rsidRPr="00F64748" w:rsidRDefault="006E63F7" w:rsidP="006E63F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9B1602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4C2DAC4" w14:textId="77777777" w:rsidR="00085030" w:rsidRPr="00F64748" w:rsidRDefault="00442BAF" w:rsidP="007F402C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    +27 11 4153545  </w:t>
      </w:r>
      <w:r>
        <w:rPr>
          <w:rFonts w:asciiTheme="minorHAnsi" w:hAnsiTheme="minorHAnsi" w:cs="Arial"/>
          <w:lang w:val="en-ZA"/>
        </w:rPr>
        <w:t xml:space="preserve">Corporate Action   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31677" w14:textId="77777777" w:rsidR="00465BD2" w:rsidRDefault="00465BD2">
      <w:r>
        <w:separator/>
      </w:r>
    </w:p>
  </w:endnote>
  <w:endnote w:type="continuationSeparator" w:id="0">
    <w:p w14:paraId="4FD0818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855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44EA55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F402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F402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82AA83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7833D9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3CBF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A91442C" w14:textId="77777777">
      <w:tc>
        <w:tcPr>
          <w:tcW w:w="1335" w:type="dxa"/>
        </w:tcPr>
        <w:p w14:paraId="4454751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71C82D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BD5492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0633FB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1F1384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F564A" w14:textId="77777777" w:rsidR="00465BD2" w:rsidRDefault="00465BD2">
      <w:r>
        <w:separator/>
      </w:r>
    </w:p>
  </w:footnote>
  <w:footnote w:type="continuationSeparator" w:id="0">
    <w:p w14:paraId="3A3B23C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CB85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E58E15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3010" w14:textId="77777777" w:rsidR="001D1A44" w:rsidRDefault="006E63F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1ADE2A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995672B" w14:textId="77777777" w:rsidR="001D1A44" w:rsidRDefault="001D1A44" w:rsidP="00EF6146">
                <w:pPr>
                  <w:jc w:val="right"/>
                </w:pPr>
              </w:p>
              <w:p w14:paraId="13A3AB60" w14:textId="77777777" w:rsidR="001D1A44" w:rsidRDefault="001D1A44" w:rsidP="00EF6146">
                <w:pPr>
                  <w:jc w:val="right"/>
                </w:pPr>
              </w:p>
              <w:p w14:paraId="08F231AF" w14:textId="77777777" w:rsidR="001D1A44" w:rsidRDefault="001D1A44" w:rsidP="00EF6146">
                <w:pPr>
                  <w:jc w:val="right"/>
                </w:pPr>
              </w:p>
              <w:p w14:paraId="4E68B5B4" w14:textId="77777777" w:rsidR="001D1A44" w:rsidRDefault="001D1A44" w:rsidP="00EF6146">
                <w:pPr>
                  <w:jc w:val="right"/>
                </w:pPr>
              </w:p>
              <w:p w14:paraId="220F9DE6" w14:textId="77777777" w:rsidR="001D1A44" w:rsidRDefault="001D1A44" w:rsidP="00EF6146">
                <w:pPr>
                  <w:jc w:val="right"/>
                </w:pPr>
              </w:p>
              <w:p w14:paraId="4C293C6C" w14:textId="77777777" w:rsidR="001D1A44" w:rsidRDefault="001D1A44" w:rsidP="00EF6146">
                <w:pPr>
                  <w:jc w:val="right"/>
                </w:pPr>
              </w:p>
              <w:p w14:paraId="64FFDA1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79C967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65EA2E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0CA1C9E" wp14:editId="54B89DE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D453A8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C267B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59E5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C574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07C4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0B86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410CD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E234FB4" w14:textId="77777777">
      <w:trPr>
        <w:trHeight w:hRule="exact" w:val="2342"/>
        <w:jc w:val="right"/>
      </w:trPr>
      <w:tc>
        <w:tcPr>
          <w:tcW w:w="9752" w:type="dxa"/>
        </w:tcPr>
        <w:p w14:paraId="2495B3E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BB57B5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4A89D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ACED8" w14:textId="77777777" w:rsidR="001D1A44" w:rsidRDefault="006E63F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6DDE99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75BAE53" w14:textId="77777777" w:rsidR="001D1A44" w:rsidRDefault="001D1A44" w:rsidP="00BD2E91">
                <w:pPr>
                  <w:jc w:val="right"/>
                </w:pPr>
              </w:p>
              <w:p w14:paraId="733B9172" w14:textId="77777777" w:rsidR="001D1A44" w:rsidRDefault="001D1A44" w:rsidP="00BD2E91">
                <w:pPr>
                  <w:jc w:val="right"/>
                </w:pPr>
              </w:p>
              <w:p w14:paraId="4F47C6D0" w14:textId="77777777" w:rsidR="001D1A44" w:rsidRDefault="001D1A44" w:rsidP="00BD2E91">
                <w:pPr>
                  <w:jc w:val="right"/>
                </w:pPr>
              </w:p>
              <w:p w14:paraId="0FA2F1E8" w14:textId="77777777" w:rsidR="001D1A44" w:rsidRDefault="001D1A44" w:rsidP="00BD2E91">
                <w:pPr>
                  <w:jc w:val="right"/>
                </w:pPr>
              </w:p>
              <w:p w14:paraId="79270AAC" w14:textId="77777777" w:rsidR="001D1A44" w:rsidRDefault="001D1A44" w:rsidP="00BD2E91">
                <w:pPr>
                  <w:jc w:val="right"/>
                </w:pPr>
              </w:p>
              <w:p w14:paraId="69D16DEE" w14:textId="77777777" w:rsidR="001D1A44" w:rsidRDefault="001D1A44" w:rsidP="00BD2E91">
                <w:pPr>
                  <w:jc w:val="right"/>
                </w:pPr>
              </w:p>
              <w:p w14:paraId="227330A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F421F1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81D834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98DC1B1" wp14:editId="5E4C6DE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6B0CA6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1BE16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73F0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D09B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F8B1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BC50C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73F7D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42E086E" w14:textId="77777777">
      <w:trPr>
        <w:trHeight w:hRule="exact" w:val="2342"/>
        <w:jc w:val="right"/>
      </w:trPr>
      <w:tc>
        <w:tcPr>
          <w:tcW w:w="9752" w:type="dxa"/>
        </w:tcPr>
        <w:p w14:paraId="38F82EF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50629D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81158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5A57A238" wp14:editId="6EF7200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2464E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E4042A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24A760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2BAF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63F7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02C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2D8D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84C6A55"/>
  <w15:docId w15:val="{A44680AA-3F70-4163-A38C-1630AA90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E6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60%20PricingSupplement13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681BB14-C8E2-4F5B-A83D-41CB99FE70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1CC636-6E74-4BBE-A6C6-D6CD7DF9961C}"/>
</file>

<file path=customXml/itemProps3.xml><?xml version="1.0" encoding="utf-8"?>
<ds:datastoreItem xmlns:ds="http://schemas.openxmlformats.org/officeDocument/2006/customXml" ds:itemID="{E5766E27-CDC8-40EF-B1EA-9F38E1060844}"/>
</file>

<file path=customXml/itemProps4.xml><?xml version="1.0" encoding="utf-8"?>
<ds:datastoreItem xmlns:ds="http://schemas.openxmlformats.org/officeDocument/2006/customXml" ds:itemID="{F9736DBA-DD55-48ED-9227-0A9CDBD560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1903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43</cp:revision>
  <cp:lastPrinted>2012-01-03T09:35:00Z</cp:lastPrinted>
  <dcterms:created xsi:type="dcterms:W3CDTF">2012-03-13T10:41:00Z</dcterms:created>
  <dcterms:modified xsi:type="dcterms:W3CDTF">2021-07-12T09:41:00Z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2021-07-08T11:12:00Z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f608bc84-1efb-4a17-bd78-3cdea4513636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